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_rels/footer1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after="0" w:before="0" w:line="100" w:lineRule="atLeast"/>
        <w:contextualSpacing w:val="false"/>
        <w:jc w:val="right"/>
      </w:pPr>
      <w:r>
        <w:rPr/>
      </w:r>
    </w:p>
    <w:p>
      <w:pPr>
        <w:pStyle w:val="style0"/>
        <w:spacing w:after="0" w:before="0" w:line="100" w:lineRule="atLeast"/>
        <w:contextualSpacing w:val="false"/>
        <w:jc w:val="right"/>
      </w:pPr>
      <w:r>
        <w:rPr/>
      </w:r>
    </w:p>
    <w:p>
      <w:pPr>
        <w:pStyle w:val="style0"/>
        <w:spacing w:after="0" w:before="0" w:line="100" w:lineRule="atLeast"/>
        <w:contextualSpacing w:val="false"/>
        <w:jc w:val="right"/>
      </w:pPr>
      <w:r>
        <w:rPr/>
      </w:r>
    </w:p>
    <w:p>
      <w:pPr>
        <w:pStyle w:val="style0"/>
        <w:spacing w:after="0" w:before="0" w:line="100" w:lineRule="atLeast"/>
        <w:contextualSpacing w:val="false"/>
        <w:jc w:val="right"/>
      </w:pPr>
      <w:r>
        <w:rPr/>
      </w:r>
    </w:p>
    <w:p>
      <w:pPr>
        <w:pStyle w:val="style94"/>
        <w:spacing w:after="0" w:before="0"/>
        <w:contextualSpacing w:val="false"/>
        <w:jc w:val="center"/>
      </w:pPr>
      <w:r>
        <w:rPr/>
      </w:r>
    </w:p>
    <w:p>
      <w:pPr>
        <w:pStyle w:val="style52"/>
        <w:spacing w:after="0" w:before="0" w:line="100" w:lineRule="atLeast"/>
        <w:contextualSpacing w:val="false"/>
        <w:jc w:val="center"/>
      </w:pPr>
      <w:r>
        <w:rPr>
          <w:rFonts w:ascii="Arial" w:cs="Arial" w:hAnsi="Arial"/>
          <w:sz w:val="28"/>
          <w:szCs w:val="28"/>
        </w:rPr>
        <w:t xml:space="preserve">Aprovados na </w:t>
      </w:r>
      <w:r>
        <w:rPr>
          <w:rFonts w:ascii="Arial" w:cs="Arial" w:hAnsi="Arial"/>
          <w:sz w:val="28"/>
          <w:szCs w:val="28"/>
        </w:rPr>
        <w:t xml:space="preserve">Seleção </w:t>
      </w:r>
      <w:r>
        <w:rPr>
          <w:rFonts w:ascii="Arial" w:cs="Arial" w:hAnsi="Arial"/>
          <w:sz w:val="28"/>
          <w:szCs w:val="28"/>
        </w:rPr>
        <w:t>de</w:t>
      </w:r>
      <w:r>
        <w:rPr>
          <w:rFonts w:ascii="Arial" w:cs="Arial" w:hAnsi="Arial"/>
          <w:sz w:val="28"/>
          <w:szCs w:val="28"/>
        </w:rPr>
        <w:t xml:space="preserve"> Doutorado em Ensino de Física</w:t>
      </w:r>
    </w:p>
    <w:p>
      <w:pPr>
        <w:pStyle w:val="style52"/>
        <w:spacing w:after="0" w:before="0" w:line="100" w:lineRule="atLeast"/>
        <w:contextualSpacing w:val="false"/>
        <w:jc w:val="center"/>
      </w:pPr>
      <w:r>
        <w:rPr>
          <w:rFonts w:ascii="Arial" w:cs="Arial" w:hAnsi="Arial"/>
          <w:sz w:val="28"/>
          <w:szCs w:val="28"/>
        </w:rPr>
      </w:r>
    </w:p>
    <w:p>
      <w:pPr>
        <w:pStyle w:val="style52"/>
        <w:spacing w:after="0" w:before="0" w:line="100" w:lineRule="atLeast"/>
        <w:contextualSpacing w:val="false"/>
        <w:jc w:val="center"/>
      </w:pPr>
      <w:r>
        <w:rPr>
          <w:rFonts w:ascii="Arial" w:cs="Arial" w:hAnsi="Arial"/>
          <w:sz w:val="24"/>
        </w:rPr>
        <w:t>Ingresso no Primeiro Semestre de 2015</w:t>
      </w:r>
    </w:p>
    <w:p>
      <w:pPr>
        <w:pStyle w:val="style52"/>
        <w:spacing w:after="0" w:before="0" w:line="100" w:lineRule="atLeast"/>
        <w:contextualSpacing w:val="false"/>
        <w:jc w:val="center"/>
      </w:pPr>
      <w:r>
        <w:rPr>
          <w:rFonts w:ascii="Arial" w:cs="Arial" w:hAnsi="Arial"/>
          <w:sz w:val="24"/>
        </w:rPr>
      </w:r>
    </w:p>
    <w:p>
      <w:pPr>
        <w:pStyle w:val="style52"/>
        <w:spacing w:after="0" w:before="0" w:line="100" w:lineRule="atLeast"/>
        <w:contextualSpacing w:val="false"/>
        <w:jc w:val="center"/>
      </w:pPr>
      <w:r>
        <w:rPr>
          <w:rFonts w:ascii="Arial" w:cs="Arial" w:hAnsi="Arial"/>
          <w:sz w:val="24"/>
        </w:rPr>
      </w:r>
    </w:p>
    <w:p>
      <w:pPr>
        <w:pStyle w:val="style52"/>
        <w:spacing w:after="0" w:before="0" w:line="100" w:lineRule="atLeast"/>
        <w:contextualSpacing w:val="false"/>
        <w:jc w:val="center"/>
      </w:pPr>
      <w:r>
        <w:rPr>
          <w:rFonts w:ascii="Arial" w:cs="Arial" w:hAnsi="Arial"/>
          <w:sz w:val="24"/>
        </w:rPr>
        <w:t xml:space="preserve">Relação de candidatos aprovados </w:t>
      </w:r>
      <w:r>
        <w:rPr>
          <w:rFonts w:ascii="Arial" w:cs="Arial" w:hAnsi="Arial"/>
          <w:sz w:val="24"/>
        </w:rPr>
        <w:t>por ordem de classificação</w:t>
      </w:r>
    </w:p>
    <w:p>
      <w:pPr>
        <w:pStyle w:val="style52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95"/>
      </w:pPr>
      <w:r>
        <w:rPr/>
      </w:r>
    </w:p>
    <w:p>
      <w:pPr>
        <w:pStyle w:val="style95"/>
      </w:pPr>
      <w:r>
        <w:rPr/>
        <w:t>1) Diomar Carissímo Selli Deconto</w:t>
      </w:r>
    </w:p>
    <w:p>
      <w:pPr>
        <w:pStyle w:val="style95"/>
      </w:pPr>
      <w:r>
        <w:rPr/>
        <w:t>2) Josiane de Souza</w:t>
      </w:r>
    </w:p>
    <w:p>
      <w:pPr>
        <w:pStyle w:val="style95"/>
      </w:pPr>
      <w:r>
        <w:rPr/>
        <w:t>3) Lucas Telichevesky</w:t>
      </w:r>
    </w:p>
    <w:p>
      <w:pPr>
        <w:pStyle w:val="style0"/>
        <w:jc w:val="center"/>
      </w:pPr>
      <w:r>
        <w:rPr/>
      </w:r>
    </w:p>
    <w:p>
      <w:pPr>
        <w:pStyle w:val="style52"/>
        <w:jc w:val="right"/>
      </w:pPr>
      <w:r>
        <w:rPr/>
        <w:t xml:space="preserve">Porto Alegre, </w:t>
      </w:r>
      <w:r>
        <w:rPr/>
        <w:t>09</w:t>
      </w:r>
      <w:r>
        <w:rPr/>
        <w:t xml:space="preserve"> de </w:t>
      </w:r>
      <w:r>
        <w:rPr/>
        <w:t>dez</w:t>
      </w:r>
      <w:r>
        <w:rPr/>
        <w:t>embro de 2014.</w:t>
      </w:r>
    </w:p>
    <w:p>
      <w:pPr>
        <w:pStyle w:val="style52"/>
        <w:jc w:val="right"/>
      </w:pPr>
      <w:r>
        <w:rPr/>
      </w:r>
    </w:p>
    <w:p>
      <w:pPr>
        <w:pStyle w:val="style52"/>
        <w:jc w:val="right"/>
      </w:pPr>
      <w:r>
        <w:rPr/>
      </w:r>
    </w:p>
    <w:p>
      <w:pPr>
        <w:pStyle w:val="style52"/>
        <w:jc w:val="right"/>
      </w:pPr>
      <w:r>
        <w:rPr/>
      </w:r>
    </w:p>
    <w:p>
      <w:pPr>
        <w:pStyle w:val="style52"/>
        <w:jc w:val="right"/>
      </w:pPr>
      <w:r>
        <w:rPr/>
      </w:r>
    </w:p>
    <w:p>
      <w:pPr>
        <w:pStyle w:val="style52"/>
        <w:jc w:val="right"/>
      </w:pPr>
      <w:r>
        <w:rPr/>
      </w:r>
    </w:p>
    <w:p>
      <w:pPr>
        <w:pStyle w:val="style52"/>
        <w:jc w:val="center"/>
      </w:pPr>
      <w:r>
        <w:rPr/>
        <w:t xml:space="preserve">Presidente da </w:t>
      </w:r>
      <w:r>
        <w:rPr/>
        <w:t>Comissão de Seleção</w:t>
      </w:r>
    </w:p>
    <w:p>
      <w:pPr>
        <w:pStyle w:val="style52"/>
        <w:jc w:val="center"/>
      </w:pPr>
      <w:r>
        <w:rPr/>
        <w:t>Ives Solano Araujo</w:t>
      </w:r>
    </w:p>
    <w:p>
      <w:pPr>
        <w:pStyle w:val="style0"/>
        <w:spacing w:after="0" w:before="0" w:line="100" w:lineRule="atLeast"/>
        <w:contextualSpacing w:val="false"/>
        <w:jc w:val="right"/>
      </w:pPr>
      <w:r>
        <w:rPr>
          <w:rFonts w:ascii="Arial" w:cs="Arial" w:hAnsi="Arial"/>
          <w:sz w:val="24"/>
        </w:rPr>
      </w:r>
    </w:p>
    <w:sectPr>
      <w:headerReference r:id="rId2" w:type="first"/>
      <w:footerReference r:id="rId3" w:type="first"/>
      <w:type w:val="nextPage"/>
      <w:pgSz w:h="16838" w:w="11906"/>
      <w:pgMar w:bottom="777" w:footer="0" w:gutter="0" w:header="0" w:left="1820" w:right="1389" w:top="1134"/>
      <w:pgNumType w:fmt="decimal"/>
      <w:formProt w:val="false"/>
      <w:titlePg/>
      <w:textDirection w:val="lrTb"/>
      <w:docGrid w:charSpace="24576" w:linePitch="32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69"/>
      <w:spacing w:after="0" w:before="200"/>
      <w:contextualSpacing w:val="false"/>
      <w:jc w:val="center"/>
    </w:pPr>
    <w:r>
      <w:rPr>
        <w:sz w:val="16"/>
        <w:szCs w:val="16"/>
      </w:rPr>
      <w:t xml:space="preserve">Programa de Pós-Graduação em Ensino de Física | Telefone: (51) 3308-6431 | E-mail: </w:t>
    </w:r>
    <w:hyperlink r:id="rId1">
      <w:r>
        <w:rPr>
          <w:rStyle w:val="style16"/>
          <w:rStyle w:val="style16"/>
          <w:sz w:val="16"/>
          <w:szCs w:val="16"/>
        </w:rPr>
        <w:t>ppgenfis@if.ufrgs.br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68"/>
      <w:tabs>
        <w:tab w:leader="none" w:pos="4252" w:val="center"/>
        <w:tab w:leader="none" w:pos="8504" w:val="right"/>
      </w:tabs>
      <w:spacing w:after="0" w:before="200"/>
      <w:contextualSpacing w:val="false"/>
    </w:pPr>
    <w:r>
      <w:rPr/>
      <w:drawing>
        <wp:anchor allowOverlap="1" behindDoc="1" distB="0" distL="0" distR="0" distT="0" layoutInCell="1" locked="0" relativeHeight="0" simplePos="0">
          <wp:simplePos x="0" y="0"/>
          <wp:positionH relativeFrom="character">
            <wp:posOffset>-528955</wp:posOffset>
          </wp:positionH>
          <wp:positionV relativeFrom="line">
            <wp:posOffset>0</wp:posOffset>
          </wp:positionV>
          <wp:extent cx="6580505" cy="770255"/>
          <wp:effectExtent b="0" l="0" r="0" t="0"/>
          <wp:wrapNone/>
          <wp:docPr descr="" id="0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0505" cy="770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48"/>
  <w:embedSystemFonts/>
  <w:defaultTabStop w:val="720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200" w:line="276" w:lineRule="auto"/>
      <w:contextualSpacing w:val="false"/>
      <w:jc w:val="both"/>
    </w:pPr>
    <w:rPr>
      <w:rFonts w:ascii="Calibri" w:cs="" w:eastAsia="SimSun" w:hAnsi="Calibri"/>
      <w:color w:val="00000A"/>
      <w:sz w:val="20"/>
      <w:szCs w:val="20"/>
      <w:lang w:bidi="ar-SA" w:eastAsia="en-US" w:val="pt-BR"/>
    </w:rPr>
  </w:style>
  <w:style w:styleId="style1" w:type="paragraph">
    <w:name w:val="Título 1"/>
    <w:basedOn w:val="style0"/>
    <w:next w:val="style1"/>
    <w:pPr>
      <w:pBdr>
        <w:top w:color="4F81BD" w:space="0" w:sz="24" w:val="single"/>
        <w:left w:color="4F81BD" w:space="0" w:sz="24" w:val="single"/>
        <w:bottom w:color="4F81BD" w:space="0" w:sz="24" w:val="single"/>
        <w:insideH w:color="4F81BD" w:space="0" w:sz="24" w:val="single"/>
        <w:right w:color="4F81BD" w:space="0" w:sz="24" w:val="single"/>
        <w:insideV w:color="4F81BD" w:space="0" w:sz="24" w:val="single"/>
      </w:pBdr>
      <w:shd w:fill="4F81BD" w:val="clear"/>
      <w:spacing w:after="0" w:before="800"/>
      <w:contextualSpacing w:val="false"/>
    </w:pPr>
    <w:rPr>
      <w:b/>
      <w:bCs/>
      <w:caps/>
      <w:color w:val="FFFFFF"/>
      <w:spacing w:val="15"/>
      <w:sz w:val="22"/>
      <w:szCs w:val="22"/>
    </w:rPr>
  </w:style>
  <w:style w:styleId="style2" w:type="paragraph">
    <w:name w:val="Título 2"/>
    <w:basedOn w:val="style0"/>
    <w:next w:val="style2"/>
    <w:pPr>
      <w:pBdr>
        <w:top w:color="DBE5F1" w:space="0" w:sz="24" w:val="single"/>
        <w:left w:color="DBE5F1" w:space="0" w:sz="24" w:val="single"/>
        <w:bottom w:color="DBE5F1" w:space="0" w:sz="24" w:val="single"/>
        <w:insideH w:color="DBE5F1" w:space="0" w:sz="24" w:val="single"/>
        <w:right w:color="DBE5F1" w:space="0" w:sz="24" w:val="single"/>
        <w:insideV w:color="DBE5F1" w:space="0" w:sz="24" w:val="single"/>
      </w:pBdr>
      <w:shd w:fill="DBE5F1" w:val="clear"/>
      <w:spacing w:after="0" w:before="240"/>
      <w:contextualSpacing w:val="false"/>
    </w:pPr>
    <w:rPr>
      <w:caps/>
      <w:spacing w:val="15"/>
      <w:sz w:val="22"/>
      <w:szCs w:val="22"/>
    </w:rPr>
  </w:style>
  <w:style w:styleId="style3" w:type="paragraph">
    <w:name w:val="Título 3"/>
    <w:basedOn w:val="style0"/>
    <w:next w:val="style3"/>
    <w:pPr>
      <w:pBdr>
        <w:top w:color="4F81BD" w:space="0" w:sz="6" w:val="single"/>
        <w:left w:color="4F81BD" w:space="0" w:sz="6" w:val="single"/>
        <w:bottom w:val="none"/>
        <w:insideH w:val="none"/>
        <w:right w:val="none"/>
        <w:insideV w:val="none"/>
      </w:pBdr>
      <w:spacing w:after="0" w:before="300"/>
      <w:contextualSpacing w:val="false"/>
    </w:pPr>
    <w:rPr>
      <w:caps/>
      <w:color w:val="243F60"/>
      <w:spacing w:val="15"/>
      <w:sz w:val="22"/>
      <w:szCs w:val="22"/>
    </w:rPr>
  </w:style>
  <w:style w:styleId="style4" w:type="paragraph">
    <w:name w:val="Título 4"/>
    <w:basedOn w:val="style0"/>
    <w:next w:val="style4"/>
    <w:pPr>
      <w:pBdr>
        <w:top w:color="4F81BD" w:space="0" w:sz="6" w:val="dotted"/>
        <w:left w:color="4F81BD" w:space="0" w:sz="6" w:val="dotted"/>
        <w:bottom w:val="none"/>
        <w:insideH w:val="none"/>
        <w:right w:val="none"/>
        <w:insideV w:val="none"/>
      </w:pBdr>
      <w:spacing w:after="0" w:before="300"/>
      <w:contextualSpacing w:val="false"/>
    </w:pPr>
    <w:rPr>
      <w:caps/>
      <w:color w:val="365F91"/>
      <w:spacing w:val="10"/>
      <w:sz w:val="22"/>
      <w:szCs w:val="22"/>
    </w:rPr>
  </w:style>
  <w:style w:styleId="style5" w:type="paragraph">
    <w:name w:val="Título 5"/>
    <w:basedOn w:val="style0"/>
    <w:next w:val="style5"/>
    <w:pPr>
      <w:pBdr>
        <w:top w:val="none"/>
        <w:left w:val="none"/>
        <w:bottom w:color="4F81BD" w:space="0" w:sz="6" w:val="single"/>
        <w:insideH w:color="4F81BD" w:space="0" w:sz="6" w:val="single"/>
        <w:right w:val="none"/>
        <w:insideV w:val="none"/>
      </w:pBdr>
      <w:spacing w:after="0" w:before="300"/>
      <w:contextualSpacing w:val="false"/>
    </w:pPr>
    <w:rPr>
      <w:caps/>
      <w:color w:val="365F91"/>
      <w:spacing w:val="10"/>
      <w:sz w:val="22"/>
      <w:szCs w:val="22"/>
    </w:rPr>
  </w:style>
  <w:style w:styleId="style6" w:type="paragraph">
    <w:name w:val="Título 6"/>
    <w:basedOn w:val="style0"/>
    <w:next w:val="style6"/>
    <w:pPr>
      <w:pBdr>
        <w:top w:val="none"/>
        <w:left w:val="none"/>
        <w:bottom w:color="4F81BD" w:space="0" w:sz="6" w:val="dotted"/>
        <w:insideH w:color="4F81BD" w:space="0" w:sz="6" w:val="dotted"/>
        <w:right w:val="none"/>
        <w:insideV w:val="none"/>
      </w:pBdr>
      <w:spacing w:after="0" w:before="300"/>
      <w:contextualSpacing w:val="false"/>
    </w:pPr>
    <w:rPr>
      <w:caps/>
      <w:color w:val="365F91"/>
      <w:spacing w:val="10"/>
      <w:sz w:val="22"/>
      <w:szCs w:val="22"/>
    </w:rPr>
  </w:style>
  <w:style w:styleId="style7" w:type="paragraph">
    <w:name w:val="Título 7"/>
    <w:basedOn w:val="style0"/>
    <w:next w:val="style7"/>
    <w:pPr>
      <w:spacing w:after="0" w:before="300"/>
      <w:contextualSpacing w:val="false"/>
    </w:pPr>
    <w:rPr>
      <w:caps/>
      <w:color w:val="365F91"/>
      <w:spacing w:val="10"/>
      <w:sz w:val="22"/>
      <w:szCs w:val="22"/>
    </w:rPr>
  </w:style>
  <w:style w:styleId="style8" w:type="paragraph">
    <w:name w:val="Título 8"/>
    <w:basedOn w:val="style0"/>
    <w:next w:val="style8"/>
    <w:pPr>
      <w:spacing w:after="0" w:before="300"/>
      <w:contextualSpacing w:val="false"/>
    </w:pPr>
    <w:rPr>
      <w:caps/>
      <w:spacing w:val="10"/>
      <w:sz w:val="18"/>
      <w:szCs w:val="18"/>
    </w:rPr>
  </w:style>
  <w:style w:styleId="style9" w:type="paragraph">
    <w:name w:val="Título 9"/>
    <w:basedOn w:val="style0"/>
    <w:next w:val="style9"/>
    <w:pPr>
      <w:spacing w:after="0" w:before="300"/>
      <w:contextualSpacing w:val="false"/>
    </w:pPr>
    <w:rPr>
      <w:i/>
      <w:caps/>
      <w:spacing w:val="10"/>
      <w:sz w:val="18"/>
      <w:szCs w:val="18"/>
    </w:rPr>
  </w:style>
  <w:style w:styleId="style15" w:type="character">
    <w:name w:val="Default Paragraph Font"/>
    <w:next w:val="style15"/>
    <w:rPr/>
  </w:style>
  <w:style w:styleId="style16" w:type="character">
    <w:name w:val="Link da Internet"/>
    <w:basedOn w:val="style15"/>
    <w:next w:val="style16"/>
    <w:rPr>
      <w:color w:val="0000FF"/>
      <w:u w:val="single"/>
      <w:lang w:bidi="zxx-" w:eastAsia="zxx-" w:val="zxx-"/>
    </w:rPr>
  </w:style>
  <w:style w:styleId="style17" w:type="character">
    <w:name w:val="Cabeçalho Char"/>
    <w:basedOn w:val="style15"/>
    <w:next w:val="style17"/>
    <w:rPr>
      <w:rFonts w:ascii="Times New Roman" w:hAnsi="Times New Roman"/>
      <w:sz w:val="24"/>
    </w:rPr>
  </w:style>
  <w:style w:styleId="style18" w:type="character">
    <w:name w:val="Rodapé Char"/>
    <w:basedOn w:val="style15"/>
    <w:next w:val="style18"/>
    <w:rPr>
      <w:rFonts w:ascii="Times New Roman" w:hAnsi="Times New Roman"/>
      <w:sz w:val="24"/>
    </w:rPr>
  </w:style>
  <w:style w:styleId="style19" w:type="character">
    <w:name w:val="Texto de balão Char"/>
    <w:basedOn w:val="style15"/>
    <w:next w:val="style19"/>
    <w:rPr>
      <w:rFonts w:ascii="Tahoma" w:cs="Tahoma" w:hAnsi="Tahoma"/>
      <w:sz w:val="16"/>
      <w:szCs w:val="16"/>
    </w:rPr>
  </w:style>
  <w:style w:styleId="style20" w:type="character">
    <w:name w:val="MTDisplayEquation Char"/>
    <w:basedOn w:val="style15"/>
    <w:next w:val="style20"/>
    <w:rPr>
      <w:rFonts w:ascii="Times New Roman" w:hAnsi="Times New Roman"/>
      <w:sz w:val="24"/>
    </w:rPr>
  </w:style>
  <w:style w:styleId="style21" w:type="character">
    <w:name w:val="Título 1 Char"/>
    <w:basedOn w:val="style15"/>
    <w:next w:val="style21"/>
    <w:rPr>
      <w:b/>
      <w:bCs/>
      <w:caps/>
      <w:color w:val="FFFFFF"/>
      <w:spacing w:val="15"/>
      <w:shd w:fill="4F81BD" w:val="clear"/>
    </w:rPr>
  </w:style>
  <w:style w:styleId="style22" w:type="character">
    <w:name w:val="Texto de nota de rodapé Char"/>
    <w:basedOn w:val="style15"/>
    <w:next w:val="style22"/>
    <w:rPr>
      <w:rFonts w:cs=""/>
      <w:sz w:val="20"/>
      <w:szCs w:val="20"/>
      <w:lang w:bidi="en-US" w:val="en-US"/>
    </w:rPr>
  </w:style>
  <w:style w:styleId="style23" w:type="character">
    <w:name w:val="footnote reference"/>
    <w:basedOn w:val="style15"/>
    <w:next w:val="style23"/>
    <w:rPr>
      <w:vertAlign w:val="superscript"/>
    </w:rPr>
  </w:style>
  <w:style w:styleId="style24" w:type="character">
    <w:name w:val="Título 2 Char"/>
    <w:basedOn w:val="style15"/>
    <w:next w:val="style24"/>
    <w:rPr>
      <w:caps/>
      <w:spacing w:val="15"/>
      <w:shd w:fill="DBE5F1" w:val="clear"/>
    </w:rPr>
  </w:style>
  <w:style w:styleId="style25" w:type="character">
    <w:name w:val="Título 3 Char"/>
    <w:basedOn w:val="style15"/>
    <w:next w:val="style25"/>
    <w:rPr>
      <w:caps/>
      <w:color w:val="243F60"/>
      <w:spacing w:val="15"/>
    </w:rPr>
  </w:style>
  <w:style w:styleId="style26" w:type="character">
    <w:name w:val="Título 4 Char"/>
    <w:basedOn w:val="style15"/>
    <w:next w:val="style26"/>
    <w:rPr>
      <w:caps/>
      <w:color w:val="365F91"/>
      <w:spacing w:val="10"/>
    </w:rPr>
  </w:style>
  <w:style w:styleId="style27" w:type="character">
    <w:name w:val="Título 5 Char"/>
    <w:basedOn w:val="style15"/>
    <w:next w:val="style27"/>
    <w:rPr>
      <w:caps/>
      <w:color w:val="365F91"/>
      <w:spacing w:val="10"/>
    </w:rPr>
  </w:style>
  <w:style w:styleId="style28" w:type="character">
    <w:name w:val="Título 6 Char"/>
    <w:basedOn w:val="style15"/>
    <w:next w:val="style28"/>
    <w:rPr>
      <w:caps/>
      <w:color w:val="365F91"/>
      <w:spacing w:val="10"/>
    </w:rPr>
  </w:style>
  <w:style w:styleId="style29" w:type="character">
    <w:name w:val="Título 7 Char"/>
    <w:basedOn w:val="style15"/>
    <w:next w:val="style29"/>
    <w:rPr>
      <w:caps/>
      <w:color w:val="365F91"/>
      <w:spacing w:val="10"/>
    </w:rPr>
  </w:style>
  <w:style w:styleId="style30" w:type="character">
    <w:name w:val="Título 8 Char"/>
    <w:basedOn w:val="style15"/>
    <w:next w:val="style30"/>
    <w:rPr>
      <w:caps/>
      <w:spacing w:val="10"/>
      <w:sz w:val="18"/>
      <w:szCs w:val="18"/>
    </w:rPr>
  </w:style>
  <w:style w:styleId="style31" w:type="character">
    <w:name w:val="Título 9 Char"/>
    <w:basedOn w:val="style15"/>
    <w:next w:val="style31"/>
    <w:rPr>
      <w:i/>
      <w:caps/>
      <w:spacing w:val="10"/>
      <w:sz w:val="18"/>
      <w:szCs w:val="18"/>
    </w:rPr>
  </w:style>
  <w:style w:styleId="style32" w:type="character">
    <w:name w:val="Título Char"/>
    <w:basedOn w:val="style15"/>
    <w:next w:val="style32"/>
    <w:rPr>
      <w:caps/>
      <w:color w:val="4F81BD"/>
      <w:spacing w:val="10"/>
      <w:sz w:val="40"/>
      <w:szCs w:val="52"/>
    </w:rPr>
  </w:style>
  <w:style w:styleId="style33" w:type="character">
    <w:name w:val="Subtítulo Char"/>
    <w:basedOn w:val="style15"/>
    <w:next w:val="style33"/>
    <w:rPr>
      <w:caps/>
      <w:color w:val="595959"/>
      <w:spacing w:val="10"/>
      <w:sz w:val="24"/>
      <w:szCs w:val="24"/>
    </w:rPr>
  </w:style>
  <w:style w:styleId="style34" w:type="character">
    <w:name w:val="Ênfase forte"/>
    <w:next w:val="style34"/>
    <w:rPr>
      <w:b/>
      <w:bCs/>
    </w:rPr>
  </w:style>
  <w:style w:styleId="style35" w:type="character">
    <w:name w:val="Ênfase"/>
    <w:next w:val="style35"/>
    <w:rPr>
      <w:i/>
      <w:iCs/>
      <w:caps/>
      <w:color w:val="243F60"/>
      <w:spacing w:val="5"/>
    </w:rPr>
  </w:style>
  <w:style w:styleId="style36" w:type="character">
    <w:name w:val="Sem Espaçamento Char"/>
    <w:basedOn w:val="style15"/>
    <w:next w:val="style36"/>
    <w:rPr>
      <w:sz w:val="20"/>
      <w:szCs w:val="20"/>
    </w:rPr>
  </w:style>
  <w:style w:styleId="style37" w:type="character">
    <w:name w:val="Citação Char"/>
    <w:basedOn w:val="style15"/>
    <w:next w:val="style37"/>
    <w:rPr>
      <w:i/>
      <w:iCs/>
      <w:sz w:val="20"/>
      <w:szCs w:val="20"/>
    </w:rPr>
  </w:style>
  <w:style w:styleId="style38" w:type="character">
    <w:name w:val="Citação Intensa Char"/>
    <w:basedOn w:val="style15"/>
    <w:next w:val="style38"/>
    <w:rPr>
      <w:i/>
      <w:iCs/>
      <w:color w:val="4F81BD"/>
      <w:sz w:val="20"/>
      <w:szCs w:val="20"/>
    </w:rPr>
  </w:style>
  <w:style w:styleId="style39" w:type="character">
    <w:name w:val="Subtle Emphasis"/>
    <w:next w:val="style39"/>
    <w:rPr>
      <w:i/>
      <w:iCs/>
      <w:color w:val="243F60"/>
    </w:rPr>
  </w:style>
  <w:style w:styleId="style40" w:type="character">
    <w:name w:val="Intense Emphasis"/>
    <w:next w:val="style40"/>
    <w:rPr>
      <w:b/>
      <w:bCs/>
      <w:caps/>
      <w:color w:val="243F60"/>
      <w:spacing w:val="10"/>
    </w:rPr>
  </w:style>
  <w:style w:styleId="style41" w:type="character">
    <w:name w:val="Subtle Reference"/>
    <w:next w:val="style41"/>
    <w:rPr>
      <w:b/>
      <w:bCs/>
      <w:color w:val="4F81BD"/>
    </w:rPr>
  </w:style>
  <w:style w:styleId="style42" w:type="character">
    <w:name w:val="Intense Reference"/>
    <w:next w:val="style42"/>
    <w:rPr>
      <w:b/>
      <w:bCs/>
      <w:i/>
      <w:iCs/>
      <w:caps/>
      <w:color w:val="4F81BD"/>
    </w:rPr>
  </w:style>
  <w:style w:styleId="style43" w:type="character">
    <w:name w:val="Book Title"/>
    <w:next w:val="style43"/>
    <w:rPr>
      <w:b/>
      <w:bCs/>
      <w:i/>
      <w:iCs/>
      <w:spacing w:val="9"/>
    </w:rPr>
  </w:style>
  <w:style w:styleId="style44" w:type="character">
    <w:name w:val="FollowedHyperlink"/>
    <w:basedOn w:val="style15"/>
    <w:next w:val="style44"/>
    <w:rPr>
      <w:color w:val="800080"/>
      <w:u w:val="single"/>
    </w:rPr>
  </w:style>
  <w:style w:styleId="style45" w:type="character">
    <w:name w:val="annotation reference"/>
    <w:basedOn w:val="style15"/>
    <w:next w:val="style45"/>
    <w:rPr>
      <w:sz w:val="16"/>
      <w:szCs w:val="16"/>
    </w:rPr>
  </w:style>
  <w:style w:styleId="style46" w:type="character">
    <w:name w:val="Texto de comentário Char"/>
    <w:basedOn w:val="style15"/>
    <w:next w:val="style46"/>
    <w:rPr>
      <w:sz w:val="20"/>
      <w:szCs w:val="20"/>
    </w:rPr>
  </w:style>
  <w:style w:styleId="style47" w:type="character">
    <w:name w:val="Assunto do comentário Char"/>
    <w:basedOn w:val="style46"/>
    <w:next w:val="style47"/>
    <w:rPr>
      <w:b/>
      <w:bCs/>
      <w:sz w:val="20"/>
      <w:szCs w:val="20"/>
    </w:rPr>
  </w:style>
  <w:style w:styleId="style48" w:type="character">
    <w:name w:val="ListLabel 1"/>
    <w:next w:val="style48"/>
    <w:rPr>
      <w:rFonts w:cs="Symbol"/>
    </w:rPr>
  </w:style>
  <w:style w:styleId="style49" w:type="character">
    <w:name w:val="ListLabel 2"/>
    <w:next w:val="style49"/>
    <w:rPr>
      <w:rFonts w:cs="Courier New"/>
    </w:rPr>
  </w:style>
  <w:style w:styleId="style50" w:type="character">
    <w:name w:val="ListLabel 3"/>
    <w:next w:val="style50"/>
    <w:rPr>
      <w:rFonts w:cs="Calibri" w:eastAsia="Times New Roman"/>
    </w:rPr>
  </w:style>
  <w:style w:styleId="style51" w:type="paragraph">
    <w:name w:val="Título"/>
    <w:basedOn w:val="style0"/>
    <w:next w:val="style52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52" w:type="paragraph">
    <w:name w:val="Corpo do texto"/>
    <w:basedOn w:val="style0"/>
    <w:next w:val="style52"/>
    <w:pPr>
      <w:spacing w:after="120" w:before="0"/>
      <w:contextualSpacing w:val="false"/>
    </w:pPr>
    <w:rPr/>
  </w:style>
  <w:style w:styleId="style53" w:type="paragraph">
    <w:name w:val="Lista"/>
    <w:basedOn w:val="style52"/>
    <w:next w:val="style53"/>
    <w:pPr/>
    <w:rPr>
      <w:rFonts w:cs="Mangal"/>
    </w:rPr>
  </w:style>
  <w:style w:styleId="style54" w:type="paragraph">
    <w:name w:val="Legenda"/>
    <w:basedOn w:val="style0"/>
    <w:next w:val="style54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55" w:type="paragraph">
    <w:name w:val="Índice"/>
    <w:basedOn w:val="style0"/>
    <w:next w:val="style55"/>
    <w:pPr>
      <w:suppressLineNumbers/>
    </w:pPr>
    <w:rPr>
      <w:rFonts w:cs="Mangal"/>
    </w:rPr>
  </w:style>
  <w:style w:styleId="style56" w:type="paragraph">
    <w:name w:val="Default"/>
    <w:next w:val="style56"/>
    <w:pPr>
      <w:widowControl w:val="false"/>
      <w:suppressAutoHyphens w:val="true"/>
      <w:spacing w:after="0" w:before="200" w:line="100" w:lineRule="atLeast"/>
      <w:contextualSpacing w:val="false"/>
    </w:pPr>
    <w:rPr>
      <w:rFonts w:ascii="Calibri" w:cs="Calibri" w:eastAsia="SimSun" w:hAnsi="Calibri"/>
      <w:color w:val="000000"/>
      <w:sz w:val="24"/>
      <w:szCs w:val="24"/>
      <w:lang w:bidi="ar-SA" w:eastAsia="en-US" w:val="pt-BR"/>
    </w:rPr>
  </w:style>
  <w:style w:styleId="style57" w:type="paragraph">
    <w:name w:val="CM14"/>
    <w:basedOn w:val="style56"/>
    <w:next w:val="style57"/>
    <w:pPr/>
    <w:rPr>
      <w:color w:val="00000A"/>
    </w:rPr>
  </w:style>
  <w:style w:styleId="style58" w:type="paragraph">
    <w:name w:val="CM15"/>
    <w:basedOn w:val="style56"/>
    <w:next w:val="style58"/>
    <w:pPr/>
    <w:rPr>
      <w:color w:val="00000A"/>
    </w:rPr>
  </w:style>
  <w:style w:styleId="style59" w:type="paragraph">
    <w:name w:val="CM1"/>
    <w:basedOn w:val="style56"/>
    <w:next w:val="style59"/>
    <w:pPr>
      <w:spacing w:line="391" w:lineRule="atLeast"/>
    </w:pPr>
    <w:rPr>
      <w:color w:val="00000A"/>
    </w:rPr>
  </w:style>
  <w:style w:styleId="style60" w:type="paragraph">
    <w:name w:val="CM2"/>
    <w:basedOn w:val="style56"/>
    <w:next w:val="style60"/>
    <w:pPr>
      <w:spacing w:line="260" w:lineRule="atLeast"/>
    </w:pPr>
    <w:rPr>
      <w:color w:val="00000A"/>
    </w:rPr>
  </w:style>
  <w:style w:styleId="style61" w:type="paragraph">
    <w:name w:val="CM3"/>
    <w:basedOn w:val="style56"/>
    <w:next w:val="style61"/>
    <w:pPr/>
    <w:rPr>
      <w:color w:val="00000A"/>
    </w:rPr>
  </w:style>
  <w:style w:styleId="style62" w:type="paragraph">
    <w:name w:val="CM4"/>
    <w:basedOn w:val="style56"/>
    <w:next w:val="style62"/>
    <w:pPr/>
    <w:rPr>
      <w:color w:val="00000A"/>
    </w:rPr>
  </w:style>
  <w:style w:styleId="style63" w:type="paragraph">
    <w:name w:val="CM9"/>
    <w:basedOn w:val="style56"/>
    <w:next w:val="style63"/>
    <w:pPr/>
    <w:rPr>
      <w:color w:val="00000A"/>
    </w:rPr>
  </w:style>
  <w:style w:styleId="style64" w:type="paragraph">
    <w:name w:val="CM10"/>
    <w:basedOn w:val="style56"/>
    <w:next w:val="style64"/>
    <w:pPr>
      <w:spacing w:line="260" w:lineRule="atLeast"/>
    </w:pPr>
    <w:rPr>
      <w:color w:val="00000A"/>
    </w:rPr>
  </w:style>
  <w:style w:styleId="style65" w:type="paragraph">
    <w:name w:val="CM13"/>
    <w:basedOn w:val="style56"/>
    <w:next w:val="style65"/>
    <w:pPr>
      <w:spacing w:line="260" w:lineRule="atLeast"/>
    </w:pPr>
    <w:rPr>
      <w:color w:val="00000A"/>
    </w:rPr>
  </w:style>
  <w:style w:styleId="style66" w:type="paragraph">
    <w:name w:val="CM11"/>
    <w:basedOn w:val="style56"/>
    <w:next w:val="style66"/>
    <w:pPr>
      <w:spacing w:line="260" w:lineRule="atLeast"/>
    </w:pPr>
    <w:rPr>
      <w:color w:val="00000A"/>
    </w:rPr>
  </w:style>
  <w:style w:styleId="style67" w:type="paragraph">
    <w:name w:val="List Paragraph"/>
    <w:basedOn w:val="style0"/>
    <w:next w:val="style67"/>
    <w:pPr>
      <w:spacing w:after="200" w:before="200"/>
      <w:ind w:hanging="0" w:left="720" w:right="0"/>
      <w:contextualSpacing/>
    </w:pPr>
    <w:rPr/>
  </w:style>
  <w:style w:styleId="style68" w:type="paragraph">
    <w:name w:val="Cabeçalho"/>
    <w:basedOn w:val="style0"/>
    <w:next w:val="style68"/>
    <w:pPr>
      <w:tabs>
        <w:tab w:leader="none" w:pos="4252" w:val="center"/>
        <w:tab w:leader="none" w:pos="8504" w:val="right"/>
      </w:tabs>
      <w:spacing w:after="0" w:before="200"/>
      <w:contextualSpacing w:val="false"/>
    </w:pPr>
    <w:rPr/>
  </w:style>
  <w:style w:styleId="style69" w:type="paragraph">
    <w:name w:val="Rodapé"/>
    <w:basedOn w:val="style0"/>
    <w:next w:val="style69"/>
    <w:pPr>
      <w:tabs>
        <w:tab w:leader="none" w:pos="4252" w:val="center"/>
        <w:tab w:leader="none" w:pos="8504" w:val="right"/>
      </w:tabs>
      <w:spacing w:after="0" w:before="200"/>
      <w:contextualSpacing w:val="false"/>
    </w:pPr>
    <w:rPr/>
  </w:style>
  <w:style w:styleId="style70" w:type="paragraph">
    <w:name w:val="Balloon Text"/>
    <w:basedOn w:val="style0"/>
    <w:next w:val="style70"/>
    <w:pPr>
      <w:spacing w:after="0" w:before="200"/>
      <w:contextualSpacing w:val="false"/>
    </w:pPr>
    <w:rPr>
      <w:rFonts w:ascii="Tahoma" w:cs="Tahoma" w:hAnsi="Tahoma"/>
      <w:sz w:val="16"/>
      <w:szCs w:val="16"/>
    </w:rPr>
  </w:style>
  <w:style w:styleId="style71" w:type="paragraph">
    <w:name w:val="MTDisplayEquation"/>
    <w:basedOn w:val="style0"/>
    <w:next w:val="style71"/>
    <w:pPr>
      <w:tabs>
        <w:tab w:leader="none" w:pos="4520" w:val="center"/>
        <w:tab w:leader="none" w:pos="9020" w:val="right"/>
      </w:tabs>
    </w:pPr>
    <w:rPr/>
  </w:style>
  <w:style w:styleId="style72" w:type="paragraph">
    <w:name w:val="footnote text"/>
    <w:basedOn w:val="style0"/>
    <w:next w:val="style72"/>
    <w:pPr>
      <w:spacing w:after="0" w:before="200"/>
      <w:ind w:firstLine="567" w:left="0" w:right="0"/>
      <w:contextualSpacing w:val="false"/>
    </w:pPr>
    <w:rPr>
      <w:rFonts w:cs=""/>
      <w:sz w:val="20"/>
      <w:lang w:bidi="en-US" w:val="en-US"/>
    </w:rPr>
  </w:style>
  <w:style w:styleId="style73" w:type="paragraph">
    <w:name w:val="caption"/>
    <w:basedOn w:val="style0"/>
    <w:next w:val="style73"/>
    <w:pPr/>
    <w:rPr>
      <w:b/>
      <w:bCs/>
      <w:color w:val="365F91"/>
      <w:sz w:val="16"/>
      <w:szCs w:val="16"/>
    </w:rPr>
  </w:style>
  <w:style w:styleId="style74" w:type="paragraph">
    <w:name w:val="Título principal"/>
    <w:basedOn w:val="style0"/>
    <w:next w:val="style74"/>
    <w:pPr>
      <w:spacing w:after="200" w:before="600"/>
      <w:contextualSpacing w:val="false"/>
      <w:jc w:val="center"/>
    </w:pPr>
    <w:rPr>
      <w:caps/>
      <w:color w:val="4F81BD"/>
      <w:spacing w:val="10"/>
      <w:sz w:val="40"/>
      <w:szCs w:val="52"/>
    </w:rPr>
  </w:style>
  <w:style w:styleId="style75" w:type="paragraph">
    <w:name w:val="Subtítulo"/>
    <w:basedOn w:val="style0"/>
    <w:next w:val="style75"/>
    <w:pPr>
      <w:spacing w:after="400" w:before="200" w:line="100" w:lineRule="atLeast"/>
      <w:contextualSpacing w:val="false"/>
      <w:jc w:val="center"/>
    </w:pPr>
    <w:rPr>
      <w:caps/>
      <w:color w:val="595959"/>
      <w:spacing w:val="10"/>
      <w:sz w:val="24"/>
      <w:szCs w:val="24"/>
    </w:rPr>
  </w:style>
  <w:style w:styleId="style76" w:type="paragraph">
    <w:name w:val="No Spacing"/>
    <w:basedOn w:val="style0"/>
    <w:next w:val="style76"/>
    <w:pPr>
      <w:spacing w:after="0" w:before="0" w:line="100" w:lineRule="atLeast"/>
      <w:contextualSpacing w:val="false"/>
    </w:pPr>
    <w:rPr/>
  </w:style>
  <w:style w:styleId="style77" w:type="paragraph">
    <w:name w:val="Quote"/>
    <w:basedOn w:val="style0"/>
    <w:next w:val="style77"/>
    <w:pPr/>
    <w:rPr>
      <w:i/>
      <w:iCs/>
    </w:rPr>
  </w:style>
  <w:style w:styleId="style78" w:type="paragraph">
    <w:name w:val="Intense Quote"/>
    <w:basedOn w:val="style0"/>
    <w:next w:val="style78"/>
    <w:pPr>
      <w:pBdr>
        <w:top w:color="4F81BD" w:space="0" w:sz="4" w:val="single"/>
        <w:left w:color="4F81BD" w:space="0" w:sz="4" w:val="single"/>
        <w:bottom w:val="none"/>
        <w:insideH w:val="none"/>
        <w:right w:val="none"/>
        <w:insideV w:val="none"/>
      </w:pBdr>
      <w:spacing w:after="0" w:before="200"/>
      <w:ind w:hanging="0" w:left="1296" w:right="1152"/>
      <w:contextualSpacing w:val="false"/>
    </w:pPr>
    <w:rPr>
      <w:i/>
      <w:iCs/>
      <w:color w:val="4F81BD"/>
    </w:rPr>
  </w:style>
  <w:style w:styleId="style79" w:type="paragraph">
    <w:name w:val="Título do sumário"/>
    <w:basedOn w:val="style1"/>
    <w:next w:val="style79"/>
    <w:pPr/>
    <w:rPr>
      <w:lang w:bidi="en-US"/>
    </w:rPr>
  </w:style>
  <w:style w:styleId="style80" w:type="paragraph">
    <w:name w:val="Edital_Endereço"/>
    <w:basedOn w:val="style0"/>
    <w:next w:val="style80"/>
    <w:pPr>
      <w:spacing w:line="360" w:lineRule="auto"/>
      <w:jc w:val="center"/>
    </w:pPr>
    <w:rPr>
      <w:rFonts w:cs="Times New Roman" w:eastAsia="Arial Unicode MS"/>
    </w:rPr>
  </w:style>
  <w:style w:styleId="style81" w:type="paragraph">
    <w:name w:val="Edital_Destaque_cn"/>
    <w:basedOn w:val="style0"/>
    <w:next w:val="style81"/>
    <w:pPr>
      <w:pBdr>
        <w:top w:color="984806" w:space="0" w:sz="4" w:val="single"/>
        <w:left w:val="none"/>
        <w:bottom w:color="984806" w:space="0" w:sz="4" w:val="single"/>
        <w:insideH w:color="984806" w:space="0" w:sz="4" w:val="single"/>
        <w:right w:val="none"/>
        <w:insideV w:val="none"/>
      </w:pBdr>
      <w:shd w:fill="FFFCB7" w:val="clear"/>
      <w:jc w:val="center"/>
    </w:pPr>
    <w:rPr>
      <w:b/>
    </w:rPr>
  </w:style>
  <w:style w:styleId="style82" w:type="paragraph">
    <w:name w:val="Edital_Destaque"/>
    <w:basedOn w:val="style81"/>
    <w:next w:val="style82"/>
    <w:pPr>
      <w:jc w:val="both"/>
    </w:pPr>
    <w:rPr>
      <w:b w:val="false"/>
    </w:rPr>
  </w:style>
  <w:style w:styleId="style83" w:type="paragraph">
    <w:name w:val="Sumário 1"/>
    <w:basedOn w:val="style0"/>
    <w:next w:val="style83"/>
    <w:pPr>
      <w:spacing w:after="0" w:before="120"/>
      <w:contextualSpacing w:val="false"/>
      <w:jc w:val="left"/>
    </w:pPr>
    <w:rPr>
      <w:b/>
      <w:sz w:val="22"/>
      <w:szCs w:val="22"/>
    </w:rPr>
  </w:style>
  <w:style w:styleId="style84" w:type="paragraph">
    <w:name w:val="Sumário 2"/>
    <w:basedOn w:val="style0"/>
    <w:next w:val="style84"/>
    <w:pPr>
      <w:spacing w:after="0" w:before="0"/>
      <w:ind w:hanging="0" w:left="220" w:right="0"/>
      <w:contextualSpacing w:val="false"/>
      <w:jc w:val="left"/>
    </w:pPr>
    <w:rPr>
      <w:i/>
      <w:sz w:val="22"/>
      <w:szCs w:val="22"/>
    </w:rPr>
  </w:style>
  <w:style w:styleId="style85" w:type="paragraph">
    <w:name w:val="Sumário 3"/>
    <w:basedOn w:val="style0"/>
    <w:next w:val="style85"/>
    <w:pPr>
      <w:spacing w:after="0" w:before="0"/>
      <w:ind w:hanging="0" w:left="440" w:right="0"/>
      <w:contextualSpacing w:val="false"/>
      <w:jc w:val="left"/>
    </w:pPr>
    <w:rPr>
      <w:sz w:val="22"/>
      <w:szCs w:val="22"/>
    </w:rPr>
  </w:style>
  <w:style w:styleId="style86" w:type="paragraph">
    <w:name w:val="annotation text"/>
    <w:basedOn w:val="style0"/>
    <w:next w:val="style86"/>
    <w:pPr>
      <w:spacing w:line="100" w:lineRule="atLeast"/>
    </w:pPr>
    <w:rPr>
      <w:sz w:val="20"/>
    </w:rPr>
  </w:style>
  <w:style w:styleId="style87" w:type="paragraph">
    <w:name w:val="annotation subject"/>
    <w:basedOn w:val="style86"/>
    <w:next w:val="style87"/>
    <w:pPr/>
    <w:rPr>
      <w:b/>
      <w:bCs/>
    </w:rPr>
  </w:style>
  <w:style w:styleId="style88" w:type="paragraph">
    <w:name w:val="Sumário 4"/>
    <w:basedOn w:val="style0"/>
    <w:next w:val="style88"/>
    <w:pPr>
      <w:spacing w:after="0" w:before="0"/>
      <w:ind w:hanging="0" w:left="660" w:right="0"/>
      <w:contextualSpacing w:val="false"/>
      <w:jc w:val="left"/>
    </w:pPr>
    <w:rPr>
      <w:sz w:val="20"/>
    </w:rPr>
  </w:style>
  <w:style w:styleId="style89" w:type="paragraph">
    <w:name w:val="Sumário 5"/>
    <w:basedOn w:val="style0"/>
    <w:next w:val="style89"/>
    <w:pPr>
      <w:spacing w:after="0" w:before="0"/>
      <w:ind w:hanging="0" w:left="880" w:right="0"/>
      <w:contextualSpacing w:val="false"/>
      <w:jc w:val="left"/>
    </w:pPr>
    <w:rPr>
      <w:sz w:val="20"/>
    </w:rPr>
  </w:style>
  <w:style w:styleId="style90" w:type="paragraph">
    <w:name w:val="Sumário 6"/>
    <w:basedOn w:val="style0"/>
    <w:next w:val="style90"/>
    <w:pPr>
      <w:spacing w:after="0" w:before="0"/>
      <w:ind w:hanging="0" w:left="1100" w:right="0"/>
      <w:contextualSpacing w:val="false"/>
      <w:jc w:val="left"/>
    </w:pPr>
    <w:rPr>
      <w:sz w:val="20"/>
    </w:rPr>
  </w:style>
  <w:style w:styleId="style91" w:type="paragraph">
    <w:name w:val="Sumário 7"/>
    <w:basedOn w:val="style0"/>
    <w:next w:val="style91"/>
    <w:pPr>
      <w:spacing w:after="0" w:before="0"/>
      <w:ind w:hanging="0" w:left="1320" w:right="0"/>
      <w:contextualSpacing w:val="false"/>
      <w:jc w:val="left"/>
    </w:pPr>
    <w:rPr>
      <w:sz w:val="20"/>
    </w:rPr>
  </w:style>
  <w:style w:styleId="style92" w:type="paragraph">
    <w:name w:val="Sumário 8"/>
    <w:basedOn w:val="style0"/>
    <w:next w:val="style92"/>
    <w:pPr>
      <w:spacing w:after="0" w:before="0"/>
      <w:ind w:hanging="0" w:left="1540" w:right="0"/>
      <w:contextualSpacing w:val="false"/>
      <w:jc w:val="left"/>
    </w:pPr>
    <w:rPr>
      <w:sz w:val="20"/>
    </w:rPr>
  </w:style>
  <w:style w:styleId="style93" w:type="paragraph">
    <w:name w:val="Sumário 9"/>
    <w:basedOn w:val="style0"/>
    <w:next w:val="style93"/>
    <w:pPr>
      <w:spacing w:after="0" w:before="0"/>
      <w:ind w:hanging="0" w:left="1760" w:right="0"/>
      <w:contextualSpacing w:val="false"/>
      <w:jc w:val="left"/>
    </w:pPr>
    <w:rPr>
      <w:sz w:val="20"/>
    </w:rPr>
  </w:style>
  <w:style w:styleId="style94" w:type="paragraph">
    <w:name w:val="Normal (Web)"/>
    <w:basedOn w:val="style0"/>
    <w:next w:val="style94"/>
    <w:pPr>
      <w:spacing w:after="28" w:before="28" w:line="100" w:lineRule="atLeast"/>
      <w:contextualSpacing w:val="false"/>
      <w:jc w:val="left"/>
    </w:pPr>
    <w:rPr>
      <w:rFonts w:ascii="Times New Roman" w:cs="Times New Roman" w:eastAsia="Times New Roman" w:hAnsi="Times New Roman"/>
      <w:sz w:val="24"/>
      <w:szCs w:val="24"/>
      <w:lang w:eastAsia="pt-BR"/>
    </w:rPr>
  </w:style>
  <w:style w:styleId="style95" w:type="paragraph">
    <w:name w:val="Texto préformatado"/>
    <w:basedOn w:val="style0"/>
    <w:next w:val="style95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ppgenfis@if.ufrgs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LibreOffice/4.0.4.2$Windows_x86 LibreOffice_project/9e9821abd0ffdbc09cd8c52eaa574fa09eb08f2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2014-10-13T13:57:00.00Z</dcterms:created>
  <dc:creator>x</dc:creator>
  <cp:lastModifiedBy>User</cp:lastModifiedBy>
  <cp:lastPrinted>2012-11-28T18:32:00.00Z</cp:lastPrinted>
  <dcterms:modified xsi:type="dcterms:W3CDTF">2014-10-13T13:58:00.00Z</dcterms:modified>
  <cp:revision>3</cp:revision>
  <dc:title>Microsoft Word - Edital_MA_Ingresso_ 2009.doc</dc:title>
</cp:coreProperties>
</file>